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726440</wp:posOffset>
                </wp:positionV>
                <wp:extent cx="5629275" cy="0"/>
                <wp:effectExtent l="0" t="22225" r="952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8855" y="2058670"/>
                          <a:ext cx="5629275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57.2pt;height:0pt;width:443.25pt;z-index:251662336;mso-width-relative:page;mso-height-relative:page;" filled="f" stroked="t" coordsize="21600,21600" o:gfxdata="UEsDBAoAAAAAAIdO4kAAAAAAAAAAAAAAAAAEAAAAZHJzL1BLAwQUAAAACACHTuJA4u9SK9gAAAAK&#10;AQAADwAAAGRycy9kb3ducmV2LnhtbE2PzU7DMBCE75V4B2uRuKDWcRRQFOJUAsGFlAMtD+DG2yRq&#10;vI5i94+nZ5GQ6G13ZjT7bbk8u0EccQq9Jw1qkYBAarztqdXwtXmb5yBCNGTN4Ak1XDDAsrqZlaaw&#10;/kSfeFzHVnAJhcJo6GIcCylD06EzYeFHJPZ2fnIm8jq10k7mxOVukGmSPEpneuILnRnxpcNmvz44&#10;DZtV/Z7j5Tn7/qjvV69k0329S7W+u1XJE4iI5/gfhl98RoeKmbb+QDaIQcNcZZxkXWU8cCDPHxSI&#10;7Z8iq1Jev1D9AFBLAwQUAAAACACHTuJAIWg36tIBAABeAwAADgAAAGRycy9lMm9Eb2MueG1srVPN&#10;jtMwEL4j8Q6W7zRp1HTbqOketioXBJVYHmDq2I2F/2Sbpn0JXgCJG5w4cudtdnkMxm7Y5eeGyGFi&#10;e758nu+byer6pBU5ch+kNS2dTkpKuGG2k+bQ0je322cLSkIE04Gyhrf0zAO9Xj99shpcwyvbW9Vx&#10;T5DEhGZwLe1jdE1RBNZzDWFiHTeYFNZriLj1h6LzMCC7VkVVlvNisL5z3jIeAp5uLkm6zvxCcBZf&#10;CRF4JKqlWFvM0ee4T7FYr6A5eHC9ZGMZ8A9VaJAGL32g2kAE8s7Lv6i0ZN4GK+KEWV1YISTjWQOq&#10;mZZ/qHndg+NZC5oT3INN4f/RspfHnSeyw95RYkBji+4/fL17/+n7t48Y7798JtNk0uBCg9gbs/Pj&#10;LridT4pPwuv0Ri3k1NLlcrGoa0rOLa3KejG/Gj3mp0gY5ut5tayuEMAQkXPFI4fzIT7nVpO0aKmS&#10;JsmHBo4vQsR7EfoTko6N3UqlcguVIUNLZ7NZjV1mgJMkFERcaofaInb37W2PPSKgDjioLPpMHKyS&#10;XSJJdMEf9jfKkyPgsGy3JT5JOl76GyxVsIHQX3A5NcKUQXRy6uJNWu1td86W5XNsYuYbBy5Nya/7&#10;/PXjb7H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LvUivYAAAACgEAAA8AAAAAAAAAAQAgAAAA&#10;IgAAAGRycy9kb3ducmV2LnhtbFBLAQIUABQAAAAIAIdO4kAhaDfq0gEAAF4DAAAOAAAAAAAAAAEA&#10;IAAAACcBAABkcnMvZTJvRG9jLnhtbFBLBQYAAAAABgAGAFkBAABrBQAAAAA=&#10;">
                <v:fill on="f" focussize="0,0"/>
                <v:stroke weight="3.5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eastAsia="zh-CN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冀教</w:t>
      </w:r>
      <w:r>
        <w:rPr>
          <w:rFonts w:hint="eastAsia" w:ascii="仿宋" w:hAnsi="仿宋" w:eastAsia="仿宋" w:cs="仿宋"/>
          <w:sz w:val="32"/>
          <w:lang w:eastAsia="zh-CN"/>
        </w:rPr>
        <w:t>体卫艺</w:t>
      </w:r>
      <w:r>
        <w:rPr>
          <w:rFonts w:hint="eastAsia" w:ascii="仿宋" w:hAnsi="仿宋" w:eastAsia="仿宋" w:cs="仿宋"/>
          <w:sz w:val="32"/>
        </w:rPr>
        <w:t>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 w:cs="仿宋"/>
          <w:sz w:val="32"/>
        </w:rPr>
        <w:t>201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〕12</w:t>
      </w:r>
      <w:r>
        <w:rPr>
          <w:rFonts w:hint="eastAsia" w:ascii="仿宋" w:hAnsi="仿宋" w:eastAsia="仿宋" w:cs="仿宋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河北省教育厅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关于举办河北省第三届高校冰雪师资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培训活动的通知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各高等学校：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为贯彻落实习近平总书记“带动三亿人参与冰雪运动”的重要指示精神，贯彻落实省委办公厅、省政府办公厅印发《</w:t>
      </w:r>
      <w:r>
        <w:rPr>
          <w:rFonts w:ascii="仿宋" w:hAnsi="仿宋" w:eastAsia="仿宋"/>
          <w:color w:val="000000"/>
          <w:sz w:val="32"/>
          <w:szCs w:val="32"/>
        </w:rPr>
        <w:t>关于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加快</w:t>
      </w:r>
      <w:r>
        <w:rPr>
          <w:rFonts w:ascii="仿宋" w:hAnsi="仿宋" w:eastAsia="仿宋"/>
          <w:color w:val="000000"/>
          <w:sz w:val="32"/>
          <w:szCs w:val="32"/>
        </w:rPr>
        <w:t>冰雪运动发展的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意见》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落实河北省教育厅《关于大力开展冰雪运动进校园活动的通知》精神，</w:t>
      </w:r>
      <w:r>
        <w:rPr>
          <w:rFonts w:hint="eastAsia" w:ascii="仿宋" w:hAnsi="仿宋" w:eastAsia="仿宋" w:cs="FangSong_GB2312"/>
          <w:color w:val="000000"/>
          <w:sz w:val="32"/>
          <w:szCs w:val="32"/>
          <w:lang w:val="en-US" w:eastAsia="zh-CN"/>
        </w:rPr>
        <w:t>强化高校冰雪师资培养，提高全省各级各类学校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冰雪运动普及程度和质量，定于2019 年11月在张家口市崇礼区举办河北省第三届学校冰雪师资培训活动。现将有关事项通知如下：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主办：河北省教育厅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承办：张家口市教育局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全省各高校选派冰雪运动项目骨干教师1 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530860</wp:posOffset>
                </wp:positionV>
                <wp:extent cx="5629275" cy="0"/>
                <wp:effectExtent l="0" t="22225" r="9525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1pt;margin-top:41.8pt;height:0pt;width:443.25pt;z-index:251667456;mso-width-relative:page;mso-height-relative:page;" filled="f" stroked="t" coordsize="21600,21600" o:gfxdata="UEsDBAoAAAAAAIdO4kAAAAAAAAAAAAAAAAAEAAAAZHJzL1BLAwQUAAAACACHTuJAvFfsutYAAAAI&#10;AQAADwAAAGRycy9kb3ducmV2LnhtbE2PvU7DQBCEeyTe4bRINIic4yDjGJ9TIFFYNCQQ0W7sxbbw&#10;7Zm7y9/bs4gCytkZzX5Trk52VAfyYXBsYD5LQBE3rh24M/D2+nSbgwoRucXRMRk4U4BVdXlRYtG6&#10;I6/psImdkhIOBRroY5wKrUPTk8UwcxOxeB/OW4wifadbj0cpt6NOkyTTFgeWDz1O9NhT87nZWwN+&#10;u62XyC/nen2D9fv09bzI7rwx11fz5AFUpFP8C8MPvqBDJUw7t+c2qFF0mkrSQL7IQImfL/N7ULvf&#10;g65K/X9A9Q1QSwMEFAAAAAgAh07iQN59EZXFAQAAUwMAAA4AAABkcnMvZTJvRG9jLnhtbK1TS44T&#10;MRDdI3EHy3vSmVYyQCudWUwUNggiMRyg4ra7LfyTy6STS3ABJHawYsme28xwDMpOJsNnh+hFtV1V&#10;fq73qry42lvDdjKi9q7lF5MpZ9IJ32nXt/ztzfrJM84wgevAeCdbfpDIr5aPHy3G0MjaD950MjIC&#10;cdiMoeVDSqGpKhSDtIATH6SjoPLRQqJt7Ksuwkjo1lT1dHpZjT52IXohEcm7Ogb5suArJUV6rRTK&#10;xEzLqbZUbCx2m221XEDTRwiDFqcy4B+qsKAdXXqGWkEC9j7qv6CsFtGjV2kivK28UlrIwoHYXEz/&#10;YPNmgCALFxIHw1km/H+w4tVuE5nuWl5z5sBSi+4+frv98PnH909k775+YXUWaQzYUO6128TTDsMm&#10;ZsZ7FW3+Exe2L8IezsLKfWKCnPPL+nn9dM6ZuI9VDwdDxPRCesvyouVGu8wZGti9xESXUep9SnY7&#10;v9bGlL4Zx8aWz2azObVWAI2PMpBoaQMRSoN2N9TWd5yB6Wk6RYoFGL3RXQbJcBj77bWJbAc0Iev1&#10;lL7Mly79LS1XsAIcjnkldEozjrKzPEdB8mrru0PRqfipcwXvNGV5NH7dl9MPb2H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xX7LrWAAAACAEAAA8AAAAAAAAAAQAgAAAAIgAAAGRycy9kb3ducmV2&#10;LnhtbFBLAQIUABQAAAAIAIdO4kDefRGVxQEAAFMDAAAOAAAAAAAAAAEAIAAAACUBAABkcnMvZTJv&#10;RG9jLnhtbFBLBQYAAAAABgAGAFkBAABcBQAAAAA=&#10;">
                <v:fill on="f" focussize="0,0"/>
                <v:stroke weight="3.5pt" color="#FF0000 [3204]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5427980</wp:posOffset>
            </wp:positionH>
            <wp:positionV relativeFrom="page">
              <wp:posOffset>3569335</wp:posOffset>
            </wp:positionV>
            <wp:extent cx="1244600" cy="289560"/>
            <wp:effectExtent l="0" t="0" r="12700" b="1524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887730</wp:posOffset>
            </wp:positionH>
            <wp:positionV relativeFrom="page">
              <wp:posOffset>3938270</wp:posOffset>
            </wp:positionV>
            <wp:extent cx="5784850" cy="289560"/>
            <wp:effectExtent l="0" t="0" r="6350" b="1524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887730</wp:posOffset>
            </wp:positionH>
            <wp:positionV relativeFrom="page">
              <wp:posOffset>4306570</wp:posOffset>
            </wp:positionV>
            <wp:extent cx="5784850" cy="289560"/>
            <wp:effectExtent l="0" t="0" r="6350" b="15240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887730</wp:posOffset>
            </wp:positionH>
            <wp:positionV relativeFrom="page">
              <wp:posOffset>4674235</wp:posOffset>
            </wp:positionV>
            <wp:extent cx="1042035" cy="289560"/>
            <wp:effectExtent l="0" t="0" r="5715" b="15240"/>
            <wp:wrapNone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培训活动于2019年11月19日-22 日在</w:t>
      </w:r>
      <w:r>
        <w:rPr>
          <w:rFonts w:hint="eastAsia" w:ascii="仿宋" w:hAnsi="仿宋" w:eastAsia="仿宋" w:cs="方正仿宋_GBK"/>
          <w:b/>
          <w:color w:val="000000"/>
          <w:sz w:val="32"/>
          <w:szCs w:val="32"/>
          <w:lang w:val="en-US" w:eastAsia="zh-CN"/>
        </w:rPr>
        <w:t>崇礼区万龙滑雪场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进行，19日下午报到，22日下午返程。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一）各高校要充分高度冰雪师资培训工作，要认真总结2019年以来本校开展学校体育或冰雪活动的经验做法，保证人员按时参加，并于2019年11月5日前，将工作总结和《河北省第三届学校冰雪师资培训活动报名表》报送省教育厅体卫艺处，同时将电子版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（二）与会人员要高度重视安全工作，要提前自行办理人身意外伤害保险，做好各种防范准备，确保身体健康与生命安全。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（三）与会人员的往返交通费由派出单位承担，其他费用由大会承担。提前报到、延迟离会及超编人员费用自理。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联系人及指定邮箱：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省教育厅思政体卫艺处：张民0311-66005167、13503315920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张家口市教育局体卫艺科：方晓毅 15333136038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en-US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en-US"/>
        </w:rPr>
        <w:t>指定邮箱：zjkfxy@126.com。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en-US"/>
        </w:rPr>
        <w:t>五、交通方式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（一）为便于参会人员出行，承办单位在张家口宁远机场、张家口南站（原沙岭子西站）、张家口长途汽车站设接站点。请与会人员将到达、离会时间提前告知张家口市教育局</w:t>
      </w: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>自行报到人员可在张家口长途汽车客运站转乘到崇礼区的班车，到崇礼区万龙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滑雪场报到</w:t>
      </w: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>（班车每隔16分钟一趟，末班车时间为 18:00，大约1.5小时到达崇礼区）。张家口长途汽车客运站咨询电话：0313-8076566。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_GBK"/>
          <w:color w:val="221E1F"/>
          <w:sz w:val="32"/>
          <w:szCs w:val="32"/>
          <w:lang w:val="en-US" w:eastAsia="zh-CN"/>
        </w:rPr>
        <w:t xml:space="preserve">    附件：河北省第三届学校冰雪师资培训活动报名表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13" w:rightChars="610" w:firstLine="5231" w:firstLineChars="1693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13" w:rightChars="61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7" w:bottom="1587" w:left="1587" w:header="851" w:footer="1191" w:gutter="0"/>
          <w:pgNumType w:fmt="numberInDash" w:start="1"/>
          <w:cols w:space="720" w:num="1"/>
          <w:titlePg/>
          <w:rtlGutter w:val="0"/>
          <w:docGrid w:type="linesAndChars" w:linePitch="579" w:charSpace="-2365"/>
        </w:sectPr>
      </w:pPr>
      <w:r>
        <w:rPr>
          <w:rFonts w:hint="eastAsia" w:ascii="仿宋" w:hAnsi="仿宋" w:eastAsia="仿宋" w:cs="仿宋"/>
          <w:sz w:val="32"/>
        </w:rPr>
        <w:t>信息公开选项：</w:t>
      </w:r>
      <w:r>
        <w:rPr>
          <w:rFonts w:hint="eastAsia" w:ascii="仿宋" w:hAnsi="仿宋" w:eastAsia="仿宋" w:cs="仿宋"/>
          <w:sz w:val="32"/>
          <w:lang w:eastAsia="zh-CN"/>
        </w:rPr>
        <w:t>主动</w:t>
      </w:r>
      <w:r>
        <w:rPr>
          <w:rFonts w:hint="eastAsia" w:ascii="仿宋" w:hAnsi="仿宋" w:eastAsia="仿宋" w:cs="仿宋"/>
          <w:sz w:val="32"/>
        </w:rPr>
        <w:t>公开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after="156" w:afterLines="50"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河北省第三届学校冰雪师资培训活动报名表</w:t>
      </w:r>
    </w:p>
    <w:p>
      <w:pPr>
        <w:spacing w:after="156" w:afterLines="50" w:line="600" w:lineRule="exact"/>
        <w:jc w:val="both"/>
        <w:rPr>
          <w:rFonts w:hint="eastAsia" w:ascii="仿宋_GB2312" w:hAnsi="华文中宋" w:eastAsia="仿宋_GB2312" w:cs="KKQHIU+FZXBSK--GBK1-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lang w:val="en-US" w:eastAsia="zh-CN"/>
        </w:rPr>
        <w:t>院校（盖章）：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lang w:val="en-US" w:eastAsia="zh-CN"/>
        </w:rPr>
        <w:t xml:space="preserve">         联系人：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lang w:val="en-US" w:eastAsia="zh-CN"/>
        </w:rPr>
        <w:t xml:space="preserve">        联系电话： </w:t>
      </w:r>
      <w:r>
        <w:rPr>
          <w:rFonts w:hint="eastAsia" w:ascii="仿宋_GB2312" w:hAnsi="华文中宋" w:eastAsia="仿宋_GB2312" w:cs="KKQHIU+FZXBSK--GBK1-0"/>
          <w:color w:val="000000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1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71"/>
        <w:gridCol w:w="607"/>
        <w:gridCol w:w="607"/>
        <w:gridCol w:w="607"/>
        <w:gridCol w:w="2168"/>
        <w:gridCol w:w="1496"/>
        <w:gridCol w:w="1032"/>
        <w:gridCol w:w="1644"/>
        <w:gridCol w:w="1367"/>
        <w:gridCol w:w="990"/>
        <w:gridCol w:w="82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4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6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6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6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  务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滑雪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水平</w:t>
            </w:r>
          </w:p>
        </w:tc>
        <w:tc>
          <w:tcPr>
            <w:tcW w:w="1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抵张方式或拟乘车次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到达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8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接站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9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5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12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6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400" w:lineRule="exact"/>
        <w:ind w:firstLine="840" w:firstLineChars="300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滑雪水平分为零基础、初级、中级、高级。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到达时间请用24小时计时法填写。</w:t>
      </w:r>
    </w:p>
    <w:sectPr>
      <w:footerReference r:id="rId10" w:type="first"/>
      <w:footerReference r:id="rId9" w:type="default"/>
      <w:pgSz w:w="16838" w:h="11906" w:orient="landscape"/>
      <w:pgMar w:top="1587" w:right="2098" w:bottom="1587" w:left="1587" w:header="851" w:footer="1191" w:gutter="0"/>
      <w:pgNumType w:fmt="numberInDash" w:start="4"/>
      <w:cols w:space="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KQHIU+FZXBSK--GBK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page" w:x="8969" w:y="-23"/>
      <w:ind w:right="360" w:firstLine="360"/>
      <w:rPr>
        <w:rStyle w:val="10"/>
        <w:rFonts w:hint="eastAsia" w:ascii="宋体" w:hAnsi="宋体"/>
        <w:sz w:val="28"/>
        <w:szCs w:val="28"/>
      </w:rPr>
    </w:pPr>
  </w:p>
  <w:p>
    <w:pPr>
      <w:pStyle w:val="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Style w:val="10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rM2sUBAABrAwAADgAAAGRycy9lMm9Eb2MueG1srVPBjtMwEL0j8Q+W&#10;79uklYpKVHfFarUICQHSwge4jtNYsj3W2G1SPgD+gBMX7nxXv4Ox23QR3BAXZ+yZefPezGR9OzrL&#10;DhqjAS/4fFZzpr2C1vid4J8+PtysOItJ+lZa8Frwo478dvP82XoIjV5AD7bVyAjEx2YIgvcphaaq&#10;ouq1k3EGQXtydoBOJrrirmpRDoTubLWo6xfVANgGBKVjpNf7s5NvCn7XaZXed13UiVnBiVsqJ5Zz&#10;m89qs5bNDmXojbrQkP/AwknjqegV6l4myfZo/oJyRiFE6NJMgaug64zSRQOpmdd/qHnsZdBFCzUn&#10;hmub4v+DVe8OH5CZVvAlZ146GtHp29fT95+nH1/YPLdnCLGhqMdAcWm8g5HGPL1Hesyqxw5d/pIe&#10;Rn5q9PHaXD0mpnLSarFa1eRS5JsuhF89pQeM6bUGx7IhONL0SlPl4W1M59ApJFfz8GCsLRO0ng2C&#10;v1wuliXh6iFw66lGFnEmm600bseLsi20RxJGG0wFe8DPnA20DYJ7WlfO7BtPzc6LMxk4GdvJkF5R&#10;ouCJs31As+vLkmWCMbzaJyJZuOfC52oXPjTRov6yfXllfr+XqKd/ZP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MwazNr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8sjucUBAABrAwAADgAAAGRycy9lMm9Eb2MueG1srVPBjtMwEL0j8Q+W&#10;7zTZSLsqUd0VaLUICQHSsh/gOk5jyfZYY7dJ+QD4A05cuPNd/Q7GbtNFcENcnLFn5s17M5PV7eQs&#10;22uMBrzgV4uaM+0VdMZvBX/8dP9iyVlM0nfSgteCH3Tkt+vnz1ZjaHUDA9hOIyMQH9sxCD6kFNqq&#10;imrQTsYFBO3J2QM6meiK26pDORK6s1VT1zfVCNgFBKVjpNe7k5OvC37fa5U+9H3UiVnBiVsqJ5Zz&#10;k89qvZLtFmUYjDrTkP/AwknjqegF6k4myXZo/oJyRiFE6NNCgaug743SRQOpuar/UPMwyKCLFmpO&#10;DJc2xf8Hq97vPyIzneA3nHnpaETHb1+P338ef3xhTW7PGGJLUQ+B4tL0GiYa8/we6TGrnnp0+Ut6&#10;GPmp0YdLc/WUmMpJy2a5rMmlyDdfCL96Sg8Y0xsNjmVDcKTplabK/buYTqFzSK7m4d5YWyZoPRsF&#10;f3ndXJeEi4fAracaWcSJbLbStJnOyjbQHUgYbTAVHAA/czbSNgjuaV05s289NTsvzmzgbGxmQ3pF&#10;iYInznYBzXYoS5YJxvBql4hk4Z4Ln6qd+dBEi/rz9uWV+f1eop7+kf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JvLI7n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05A8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35709AA"/>
    <w:rsid w:val="10033ECD"/>
    <w:rsid w:val="12791374"/>
    <w:rsid w:val="165A69B5"/>
    <w:rsid w:val="168F41BD"/>
    <w:rsid w:val="2A264723"/>
    <w:rsid w:val="327C1FDF"/>
    <w:rsid w:val="3A6C718D"/>
    <w:rsid w:val="3EA5712E"/>
    <w:rsid w:val="46AA5E3A"/>
    <w:rsid w:val="480E6C16"/>
    <w:rsid w:val="4BED2240"/>
    <w:rsid w:val="51287FCF"/>
    <w:rsid w:val="51B36838"/>
    <w:rsid w:val="68027BB9"/>
    <w:rsid w:val="69D35B7A"/>
    <w:rsid w:val="6C152B50"/>
    <w:rsid w:val="6EBA05A8"/>
    <w:rsid w:val="730F731E"/>
    <w:rsid w:val="76294FBE"/>
    <w:rsid w:val="7E282B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1</Pages>
  <Words>152</Words>
  <Characters>167</Characters>
  <Lines>5</Lines>
  <Paragraphs>1</Paragraphs>
  <ScaleCrop>false</ScaleCrop>
  <LinksUpToDate>false</LinksUpToDate>
  <CharactersWithSpaces>171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2019-10-08T02:36:00Z</dcterms:created>
  <dc:creator>陈晓敏</dc:creator>
  <cp:lastModifiedBy>陈晓敏</cp:lastModifiedBy>
  <cp:lastPrinted>2019-10-08T02:48:00Z</cp:lastPrinted>
  <dcterms:modified xsi:type="dcterms:W3CDTF">2019-10-08T03:02:39Z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